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DE2F0" w14:textId="77777777" w:rsidR="00532F1D" w:rsidRDefault="00532F1D" w:rsidP="00532F1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</w:p>
    <w:p w14:paraId="56B42052" w14:textId="77777777" w:rsidR="00532F1D" w:rsidRDefault="00532F1D" w:rsidP="00532F1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</w:p>
    <w:p w14:paraId="0D4F249C" w14:textId="58E7FBCF" w:rsidR="00532F1D" w:rsidRDefault="00532F1D" w:rsidP="00532F1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6003EE">
        <w:rPr>
          <w:rFonts w:ascii="Arial" w:hAnsi="Arial" w:cs="Arial"/>
          <w:b/>
          <w:bCs/>
          <w:sz w:val="32"/>
          <w:szCs w:val="32"/>
        </w:rPr>
        <w:t>Region 3 – 2026 September Music School</w:t>
      </w:r>
    </w:p>
    <w:p w14:paraId="303C224E" w14:textId="2520A2E1" w:rsidR="00532F1D" w:rsidRPr="0049168D" w:rsidRDefault="00532F1D" w:rsidP="00532F1D">
      <w:pPr>
        <w:spacing w:after="0" w:line="240" w:lineRule="auto"/>
        <w:contextualSpacing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“Keeping the Magic Alive”</w:t>
      </w:r>
      <w:r>
        <w:rPr>
          <w:rFonts w:ascii="Arial" w:hAnsi="Arial" w:cs="Arial"/>
          <w:b/>
          <w:bCs/>
          <w:sz w:val="32"/>
          <w:szCs w:val="32"/>
        </w:rPr>
        <w:br/>
      </w:r>
    </w:p>
    <w:p w14:paraId="3799DD3D" w14:textId="77777777" w:rsidR="00532F1D" w:rsidRDefault="00532F1D" w:rsidP="00532F1D">
      <w:pPr>
        <w:rPr>
          <w:rFonts w:ascii="Arial" w:hAnsi="Arial" w:cs="Arial"/>
          <w:b/>
          <w:bCs/>
          <w:color w:val="0F4761" w:themeColor="accent1" w:themeShade="BF"/>
          <w:sz w:val="32"/>
          <w:szCs w:val="32"/>
        </w:rPr>
      </w:pPr>
      <w:r w:rsidRPr="006003EE">
        <w:rPr>
          <w:rFonts w:ascii="Arial" w:hAnsi="Arial" w:cs="Arial"/>
          <w:b/>
          <w:bCs/>
          <w:color w:val="0F4761" w:themeColor="accent1" w:themeShade="BF"/>
          <w:sz w:val="32"/>
          <w:szCs w:val="32"/>
        </w:rPr>
        <w:t>Friday, September 25, 2026</w:t>
      </w:r>
    </w:p>
    <w:p w14:paraId="24C94487" w14:textId="095A039F" w:rsidR="00532F1D" w:rsidRPr="006003EE" w:rsidRDefault="00532F1D" w:rsidP="00E30178">
      <w:pPr>
        <w:rPr>
          <w:rFonts w:ascii="Arial" w:hAnsi="Arial" w:cs="Arial"/>
        </w:rPr>
      </w:pPr>
      <w:r>
        <w:rPr>
          <w:rFonts w:ascii="Arial" w:hAnsi="Arial" w:cs="Arial"/>
        </w:rPr>
        <w:t>6:30 pm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Registrations opens</w:t>
      </w:r>
      <w:r>
        <w:rPr>
          <w:rFonts w:ascii="Arial" w:hAnsi="Arial" w:cs="Arial"/>
        </w:rPr>
        <w:br/>
        <w:t>7:00 pm</w:t>
      </w:r>
      <w:r>
        <w:rPr>
          <w:rFonts w:ascii="Arial" w:hAnsi="Arial" w:cs="Arial"/>
        </w:rPr>
        <w:tab/>
      </w:r>
      <w:r w:rsidR="00735C37">
        <w:rPr>
          <w:rFonts w:ascii="Arial" w:hAnsi="Arial" w:cs="Arial"/>
        </w:rPr>
        <w:t xml:space="preserve">           </w:t>
      </w:r>
      <w:r w:rsidR="00735C37">
        <w:rPr>
          <w:rFonts w:ascii="Arial" w:hAnsi="Arial" w:cs="Arial"/>
          <w:b/>
          <w:bCs/>
          <w:color w:val="215E99" w:themeColor="text2" w:themeTint="BF"/>
        </w:rPr>
        <w:t>Weekend Song Review with Joan Boutilier</w:t>
      </w:r>
      <w:r w:rsidR="00735C37">
        <w:rPr>
          <w:rFonts w:ascii="Arial" w:hAnsi="Arial" w:cs="Arial"/>
        </w:rPr>
        <w:t xml:space="preserve"> </w:t>
      </w:r>
      <w:r w:rsidR="002C7AE7">
        <w:rPr>
          <w:rFonts w:ascii="Arial" w:hAnsi="Arial" w:cs="Arial"/>
        </w:rPr>
        <w:t>– Main Room</w:t>
      </w:r>
      <w:r w:rsidR="00E30178">
        <w:rPr>
          <w:rFonts w:ascii="Arial" w:hAnsi="Arial" w:cs="Arial"/>
        </w:rPr>
        <w:br/>
        <w:t xml:space="preserve">                       </w:t>
      </w:r>
      <w:r w:rsidR="00E30178" w:rsidRPr="00E30178">
        <w:rPr>
          <w:rFonts w:ascii="Arial" w:hAnsi="Arial" w:cs="Arial"/>
          <w:b/>
          <w:bCs/>
          <w:color w:val="EE0000"/>
        </w:rPr>
        <w:t>Songs</w:t>
      </w:r>
      <w:r w:rsidR="00E30178">
        <w:rPr>
          <w:rFonts w:ascii="Arial" w:hAnsi="Arial" w:cs="Arial"/>
          <w:b/>
          <w:bCs/>
          <w:color w:val="EE0000"/>
        </w:rPr>
        <w:t xml:space="preserve"> are</w:t>
      </w:r>
      <w:r w:rsidR="00E30178" w:rsidRPr="00E30178">
        <w:rPr>
          <w:rFonts w:ascii="Arial" w:hAnsi="Arial" w:cs="Arial"/>
          <w:b/>
          <w:bCs/>
          <w:color w:val="EE0000"/>
        </w:rPr>
        <w:t>: Come On and Sing and It’s the Music That Keeps Us Together</w:t>
      </w:r>
      <w:r w:rsidR="00735C37">
        <w:rPr>
          <w:rFonts w:ascii="Arial" w:hAnsi="Arial" w:cs="Arial"/>
        </w:rPr>
        <w:br/>
        <w:t xml:space="preserve">                                 </w:t>
      </w:r>
      <w:r w:rsidRPr="0016774A">
        <w:rPr>
          <w:rFonts w:ascii="Arial" w:hAnsi="Arial" w:cs="Arial"/>
          <w:b/>
          <w:bCs/>
          <w:color w:val="215E99" w:themeColor="text2" w:themeTint="BF"/>
        </w:rPr>
        <w:t xml:space="preserve">Rehearsal Planning &amp; Implementation </w:t>
      </w:r>
      <w:r w:rsidR="002C7AE7" w:rsidRPr="002C7AE7">
        <w:rPr>
          <w:rFonts w:ascii="Arial" w:hAnsi="Arial" w:cs="Arial"/>
          <w:color w:val="0D0D0D" w:themeColor="text1" w:themeTint="F2"/>
        </w:rPr>
        <w:t>- Boardroom</w:t>
      </w:r>
      <w:r w:rsidRPr="0016774A">
        <w:rPr>
          <w:rFonts w:ascii="Arial" w:hAnsi="Arial" w:cs="Arial"/>
          <w:b/>
          <w:bCs/>
          <w:color w:val="215E99" w:themeColor="text2" w:themeTint="BF"/>
        </w:rPr>
        <w:br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6003EE">
        <w:rPr>
          <w:rFonts w:ascii="Arial" w:hAnsi="Arial" w:cs="Arial"/>
          <w:b/>
          <w:bCs/>
          <w:i/>
          <w:iCs/>
          <w:color w:val="EE0000"/>
        </w:rPr>
        <w:t>Director/Asst Director Workshop</w:t>
      </w:r>
      <w:r>
        <w:rPr>
          <w:rFonts w:ascii="Arial" w:hAnsi="Arial" w:cs="Arial"/>
          <w:b/>
          <w:bCs/>
          <w:i/>
          <w:iCs/>
          <w:color w:val="EE0000"/>
        </w:rPr>
        <w:t xml:space="preserve"> with Di Porsch</w:t>
      </w:r>
      <w:r>
        <w:rPr>
          <w:rFonts w:ascii="Arial" w:hAnsi="Arial" w:cs="Arial"/>
          <w:b/>
          <w:bCs/>
          <w:i/>
          <w:iCs/>
          <w:color w:val="EE0000"/>
        </w:rPr>
        <w:br/>
      </w:r>
      <w:r w:rsidRPr="006003EE">
        <w:rPr>
          <w:rFonts w:ascii="Arial" w:hAnsi="Arial" w:cs="Arial"/>
          <w:i/>
          <w:iCs/>
        </w:rPr>
        <w:t>8 - 8:10 pm</w:t>
      </w:r>
      <w:r w:rsidRPr="006003EE">
        <w:rPr>
          <w:rFonts w:ascii="Arial" w:hAnsi="Arial" w:cs="Arial"/>
          <w:i/>
          <w:iCs/>
        </w:rPr>
        <w:tab/>
      </w:r>
      <w:r w:rsidRPr="006003EE">
        <w:rPr>
          <w:rFonts w:ascii="Arial" w:hAnsi="Arial" w:cs="Arial"/>
          <w:i/>
          <w:iCs/>
        </w:rPr>
        <w:tab/>
      </w:r>
      <w:r w:rsidRPr="00423B30">
        <w:rPr>
          <w:rFonts w:ascii="Arial" w:hAnsi="Arial" w:cs="Arial"/>
          <w:b/>
          <w:bCs/>
          <w:i/>
          <w:iCs/>
        </w:rPr>
        <w:t>Break</w:t>
      </w:r>
      <w:r>
        <w:rPr>
          <w:rFonts w:ascii="Arial" w:hAnsi="Arial" w:cs="Arial"/>
          <w:i/>
          <w:iCs/>
        </w:rPr>
        <w:br/>
      </w:r>
      <w:r w:rsidRPr="006003EE">
        <w:rPr>
          <w:rFonts w:ascii="Arial" w:hAnsi="Arial" w:cs="Arial"/>
        </w:rPr>
        <w:t>8:</w:t>
      </w:r>
      <w:r>
        <w:rPr>
          <w:rFonts w:ascii="Arial" w:hAnsi="Arial" w:cs="Arial"/>
        </w:rPr>
        <w:t>10</w:t>
      </w:r>
      <w:r w:rsidRPr="006003EE">
        <w:rPr>
          <w:rFonts w:ascii="Arial" w:hAnsi="Arial" w:cs="Arial"/>
        </w:rPr>
        <w:t xml:space="preserve"> – 8:15</w:t>
      </w:r>
      <w:r>
        <w:rPr>
          <w:rFonts w:ascii="Arial" w:hAnsi="Arial" w:cs="Arial"/>
        </w:rPr>
        <w:t xml:space="preserve"> pm</w:t>
      </w:r>
      <w:r w:rsidRPr="006003EE">
        <w:rPr>
          <w:rFonts w:ascii="Arial" w:hAnsi="Arial" w:cs="Arial"/>
        </w:rPr>
        <w:tab/>
      </w:r>
      <w:r w:rsidRPr="00423B30">
        <w:rPr>
          <w:rFonts w:ascii="Arial" w:hAnsi="Arial" w:cs="Arial"/>
          <w:b/>
          <w:bCs/>
          <w:color w:val="074F6A" w:themeColor="accent4" w:themeShade="80"/>
        </w:rPr>
        <w:t>Welcome</w:t>
      </w:r>
      <w:r w:rsidR="002C7AE7">
        <w:rPr>
          <w:rFonts w:ascii="Arial" w:hAnsi="Arial" w:cs="Arial"/>
          <w:b/>
          <w:bCs/>
          <w:color w:val="074F6A" w:themeColor="accent4" w:themeShade="80"/>
        </w:rPr>
        <w:t xml:space="preserve"> </w:t>
      </w:r>
      <w:r w:rsidR="002C7AE7">
        <w:rPr>
          <w:rFonts w:ascii="Arial" w:hAnsi="Arial" w:cs="Arial"/>
        </w:rPr>
        <w:t>– Main Room</w:t>
      </w:r>
      <w:r w:rsidRPr="007A49FD">
        <w:rPr>
          <w:rFonts w:ascii="Arial" w:hAnsi="Arial" w:cs="Arial"/>
          <w:b/>
          <w:bCs/>
          <w:i/>
          <w:iCs/>
        </w:rPr>
        <w:br/>
      </w:r>
      <w:r w:rsidRPr="006003EE">
        <w:rPr>
          <w:rFonts w:ascii="Arial" w:hAnsi="Arial" w:cs="Arial"/>
        </w:rPr>
        <w:t>8:15 – 9:15</w:t>
      </w:r>
      <w:r w:rsidRPr="006003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774A">
        <w:rPr>
          <w:rFonts w:ascii="Arial" w:hAnsi="Arial" w:cs="Arial"/>
          <w:b/>
          <w:bCs/>
          <w:color w:val="215E99" w:themeColor="text2" w:themeTint="BF"/>
        </w:rPr>
        <w:t xml:space="preserve">Singing With Your Ears </w:t>
      </w:r>
      <w:r w:rsidR="002C7AE7">
        <w:rPr>
          <w:rFonts w:ascii="Arial" w:hAnsi="Arial" w:cs="Arial"/>
        </w:rPr>
        <w:t>– Main Room</w:t>
      </w:r>
      <w:r>
        <w:rPr>
          <w:rFonts w:ascii="Arial" w:hAnsi="Arial" w:cs="Arial"/>
          <w:i/>
          <w:iCs/>
        </w:rPr>
        <w:br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Diane Porsch</w:t>
      </w:r>
      <w:r w:rsidRPr="006003EE">
        <w:rPr>
          <w:rFonts w:ascii="Arial" w:hAnsi="Arial" w:cs="Arial"/>
          <w:b/>
          <w:bCs/>
        </w:rPr>
        <w:t xml:space="preserve">                     </w:t>
      </w:r>
      <w:r>
        <w:rPr>
          <w:rFonts w:ascii="Arial" w:hAnsi="Arial" w:cs="Arial"/>
          <w:i/>
          <w:iCs/>
        </w:rPr>
        <w:br/>
      </w:r>
      <w:r w:rsidRPr="00821262">
        <w:rPr>
          <w:rFonts w:ascii="Arial" w:hAnsi="Arial" w:cs="Arial"/>
          <w:b/>
          <w:bCs/>
          <w:i/>
          <w:iCs/>
        </w:rPr>
        <w:t>9:15-9:20</w:t>
      </w:r>
      <w:r w:rsidRPr="00821262">
        <w:rPr>
          <w:rFonts w:ascii="Arial" w:hAnsi="Arial" w:cs="Arial"/>
          <w:b/>
          <w:bCs/>
          <w:i/>
          <w:iCs/>
        </w:rPr>
        <w:tab/>
      </w:r>
      <w:r w:rsidRPr="00821262">
        <w:rPr>
          <w:rFonts w:ascii="Arial" w:hAnsi="Arial" w:cs="Arial"/>
          <w:b/>
          <w:bCs/>
          <w:i/>
          <w:iCs/>
        </w:rPr>
        <w:tab/>
        <w:t>Break</w:t>
      </w:r>
      <w:r w:rsidRPr="00311F73">
        <w:rPr>
          <w:rFonts w:ascii="Arial" w:hAnsi="Arial" w:cs="Arial"/>
          <w:b/>
          <w:bCs/>
          <w:i/>
          <w:iCs/>
        </w:rPr>
        <w:br/>
      </w:r>
      <w:r w:rsidRPr="006003EE">
        <w:rPr>
          <w:rFonts w:ascii="Arial" w:hAnsi="Arial" w:cs="Arial"/>
        </w:rPr>
        <w:t>9:20 – 10:15</w:t>
      </w:r>
      <w:r>
        <w:rPr>
          <w:rFonts w:ascii="Arial" w:hAnsi="Arial" w:cs="Arial"/>
        </w:rPr>
        <w:t xml:space="preserve"> pm</w:t>
      </w:r>
      <w:r w:rsidRPr="006003EE">
        <w:rPr>
          <w:rFonts w:ascii="Arial" w:hAnsi="Arial" w:cs="Arial"/>
        </w:rPr>
        <w:tab/>
      </w:r>
      <w:r w:rsidRPr="00821262">
        <w:rPr>
          <w:rFonts w:ascii="Arial" w:hAnsi="Arial" w:cs="Arial"/>
          <w:b/>
          <w:bCs/>
          <w:color w:val="074F6A" w:themeColor="accent4" w:themeShade="80"/>
        </w:rPr>
        <w:t>Quartet Showcase</w:t>
      </w:r>
      <w:r w:rsidR="002C7AE7">
        <w:rPr>
          <w:rFonts w:ascii="Arial" w:hAnsi="Arial" w:cs="Arial"/>
          <w:b/>
          <w:bCs/>
          <w:color w:val="074F6A" w:themeColor="accent4" w:themeShade="80"/>
        </w:rPr>
        <w:t xml:space="preserve"> </w:t>
      </w:r>
      <w:r w:rsidR="002C7AE7">
        <w:rPr>
          <w:rFonts w:ascii="Arial" w:hAnsi="Arial" w:cs="Arial"/>
        </w:rPr>
        <w:t>– Main Room</w:t>
      </w:r>
      <w:r w:rsidRPr="007A49FD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 xml:space="preserve">                                </w:t>
      </w:r>
      <w:r w:rsidR="00472A65">
        <w:rPr>
          <w:rFonts w:ascii="Arial" w:hAnsi="Arial" w:cs="Arial"/>
        </w:rPr>
        <w:t xml:space="preserve">Featuring </w:t>
      </w:r>
      <w:r>
        <w:rPr>
          <w:rFonts w:ascii="Arial" w:hAnsi="Arial" w:cs="Arial"/>
        </w:rPr>
        <w:t>Region 3 International-bound Quartet</w:t>
      </w:r>
      <w:r w:rsidR="00472A65">
        <w:rPr>
          <w:rFonts w:ascii="Arial" w:hAnsi="Arial" w:cs="Arial"/>
        </w:rPr>
        <w:t xml:space="preserve"> </w:t>
      </w:r>
      <w:r w:rsidR="00E30178">
        <w:rPr>
          <w:rFonts w:ascii="Arial" w:hAnsi="Arial" w:cs="Arial"/>
        </w:rPr>
        <w:t>PRISM</w:t>
      </w:r>
      <w:r w:rsidR="00472A65">
        <w:rPr>
          <w:rFonts w:ascii="Arial" w:hAnsi="Arial" w:cs="Arial"/>
        </w:rPr>
        <w:br/>
        <w:t xml:space="preserve">                                as well as 2026 Region 3 </w:t>
      </w:r>
      <w:r w:rsidR="00E30178">
        <w:rPr>
          <w:rFonts w:ascii="Arial" w:hAnsi="Arial" w:cs="Arial"/>
        </w:rPr>
        <w:t xml:space="preserve">Second Place </w:t>
      </w:r>
      <w:r w:rsidR="00472A65">
        <w:rPr>
          <w:rFonts w:ascii="Arial" w:hAnsi="Arial" w:cs="Arial"/>
        </w:rPr>
        <w:t>Medalist Quartet</w:t>
      </w:r>
      <w:r w:rsidR="00E30178">
        <w:rPr>
          <w:rFonts w:ascii="Arial" w:hAnsi="Arial" w:cs="Arial"/>
        </w:rPr>
        <w:t xml:space="preserve"> Sneakers</w:t>
      </w:r>
      <w:r>
        <w:rPr>
          <w:rFonts w:ascii="Arial" w:hAnsi="Arial" w:cs="Arial"/>
        </w:rPr>
        <w:br/>
      </w:r>
      <w:r w:rsidRPr="006003EE">
        <w:rPr>
          <w:rFonts w:ascii="Arial" w:hAnsi="Arial" w:cs="Arial"/>
        </w:rPr>
        <w:tab/>
      </w:r>
      <w:r w:rsidRPr="006003EE">
        <w:rPr>
          <w:rFonts w:ascii="Arial" w:hAnsi="Arial" w:cs="Arial"/>
        </w:rPr>
        <w:tab/>
      </w:r>
      <w:r w:rsidRPr="00423B30">
        <w:rPr>
          <w:rFonts w:ascii="Arial" w:hAnsi="Arial" w:cs="Arial"/>
          <w:color w:val="074F6A" w:themeColor="accent4" w:themeShade="80"/>
        </w:rPr>
        <w:tab/>
      </w:r>
      <w:r w:rsidRPr="00423B30">
        <w:rPr>
          <w:rFonts w:ascii="Arial" w:hAnsi="Arial" w:cs="Arial"/>
          <w:b/>
          <w:bCs/>
          <w:color w:val="074F6A" w:themeColor="accent4" w:themeShade="80"/>
        </w:rPr>
        <w:t>SING WITH THE CHAMPS</w:t>
      </w:r>
      <w:r w:rsidR="00472A65">
        <w:rPr>
          <w:rFonts w:ascii="Arial" w:hAnsi="Arial" w:cs="Arial"/>
          <w:b/>
          <w:bCs/>
          <w:color w:val="074F6A" w:themeColor="accent4" w:themeShade="80"/>
        </w:rPr>
        <w:t xml:space="preserve"> </w:t>
      </w:r>
      <w:r w:rsidR="00E30178">
        <w:rPr>
          <w:rFonts w:ascii="Arial" w:hAnsi="Arial" w:cs="Arial"/>
          <w:b/>
          <w:bCs/>
          <w:color w:val="074F6A" w:themeColor="accent4" w:themeShade="80"/>
        </w:rPr>
        <w:t>with PRISM AND STILETTO</w:t>
      </w:r>
    </w:p>
    <w:p w14:paraId="5856C0F0" w14:textId="77777777" w:rsidR="00532F1D" w:rsidRPr="006003EE" w:rsidRDefault="00532F1D" w:rsidP="00532F1D">
      <w:pPr>
        <w:spacing w:after="0" w:line="240" w:lineRule="auto"/>
        <w:contextualSpacing/>
        <w:rPr>
          <w:rFonts w:ascii="Arial" w:hAnsi="Arial" w:cs="Arial"/>
          <w:b/>
          <w:bCs/>
          <w:color w:val="0F4761" w:themeColor="accent1" w:themeShade="BF"/>
          <w:sz w:val="32"/>
          <w:szCs w:val="32"/>
        </w:rPr>
      </w:pPr>
      <w:r w:rsidRPr="006003EE">
        <w:rPr>
          <w:rFonts w:ascii="Arial" w:hAnsi="Arial" w:cs="Arial"/>
          <w:b/>
          <w:bCs/>
          <w:color w:val="0F4761" w:themeColor="accent1" w:themeShade="BF"/>
          <w:sz w:val="32"/>
          <w:szCs w:val="32"/>
        </w:rPr>
        <w:t>Saturday, September 26, 2026</w:t>
      </w:r>
    </w:p>
    <w:p w14:paraId="1334A57C" w14:textId="437C0E24" w:rsidR="00532F1D" w:rsidRDefault="00E30178" w:rsidP="00532F1D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EE0000"/>
        </w:rPr>
        <w:t>Weekend S</w:t>
      </w:r>
      <w:r w:rsidRPr="00E30178">
        <w:rPr>
          <w:rFonts w:ascii="Arial" w:hAnsi="Arial" w:cs="Arial"/>
          <w:b/>
          <w:bCs/>
          <w:color w:val="EE0000"/>
        </w:rPr>
        <w:t>ongs</w:t>
      </w:r>
      <w:r>
        <w:rPr>
          <w:rFonts w:ascii="Arial" w:hAnsi="Arial" w:cs="Arial"/>
          <w:b/>
          <w:bCs/>
          <w:color w:val="EE0000"/>
        </w:rPr>
        <w:t xml:space="preserve"> are</w:t>
      </w:r>
      <w:r w:rsidRPr="00E30178">
        <w:rPr>
          <w:rFonts w:ascii="Arial" w:hAnsi="Arial" w:cs="Arial"/>
          <w:b/>
          <w:bCs/>
          <w:color w:val="EE0000"/>
        </w:rPr>
        <w:t xml:space="preserve">: Come </w:t>
      </w:r>
      <w:proofErr w:type="gramStart"/>
      <w:r w:rsidRPr="00E30178">
        <w:rPr>
          <w:rFonts w:ascii="Arial" w:hAnsi="Arial" w:cs="Arial"/>
          <w:b/>
          <w:bCs/>
          <w:color w:val="EE0000"/>
        </w:rPr>
        <w:t>On</w:t>
      </w:r>
      <w:proofErr w:type="gramEnd"/>
      <w:r w:rsidRPr="00E30178">
        <w:rPr>
          <w:rFonts w:ascii="Arial" w:hAnsi="Arial" w:cs="Arial"/>
          <w:b/>
          <w:bCs/>
          <w:color w:val="EE0000"/>
        </w:rPr>
        <w:t xml:space="preserve"> and Sing and It’s the Music That Keeps Us Together</w:t>
      </w:r>
    </w:p>
    <w:p w14:paraId="65BD47E8" w14:textId="77777777" w:rsidR="00532F1D" w:rsidRPr="006003EE" w:rsidRDefault="00532F1D" w:rsidP="00532F1D">
      <w:pPr>
        <w:spacing w:after="0" w:line="240" w:lineRule="auto"/>
        <w:contextualSpacing/>
        <w:rPr>
          <w:rFonts w:ascii="Arial" w:hAnsi="Arial" w:cs="Arial"/>
        </w:rPr>
      </w:pPr>
      <w:r w:rsidRPr="006003EE">
        <w:rPr>
          <w:rFonts w:ascii="Arial" w:hAnsi="Arial" w:cs="Arial"/>
        </w:rPr>
        <w:t xml:space="preserve">8:00 </w:t>
      </w:r>
      <w:r>
        <w:rPr>
          <w:rFonts w:ascii="Arial" w:hAnsi="Arial" w:cs="Arial"/>
        </w:rPr>
        <w:t>am</w:t>
      </w:r>
      <w:r>
        <w:rPr>
          <w:rFonts w:ascii="Arial" w:hAnsi="Arial" w:cs="Arial"/>
        </w:rPr>
        <w:tab/>
      </w:r>
      <w:r w:rsidRPr="006003EE">
        <w:rPr>
          <w:rFonts w:ascii="Arial" w:hAnsi="Arial" w:cs="Arial"/>
        </w:rPr>
        <w:tab/>
        <w:t xml:space="preserve">Registration </w:t>
      </w:r>
      <w:r>
        <w:rPr>
          <w:rFonts w:ascii="Arial" w:hAnsi="Arial" w:cs="Arial"/>
        </w:rPr>
        <w:t>opens</w:t>
      </w:r>
    </w:p>
    <w:p w14:paraId="297C8286" w14:textId="6A5C7A5E" w:rsidR="00532F1D" w:rsidRPr="006003EE" w:rsidRDefault="00532F1D" w:rsidP="00532F1D">
      <w:pPr>
        <w:spacing w:after="0" w:line="240" w:lineRule="auto"/>
        <w:contextualSpacing/>
        <w:rPr>
          <w:rFonts w:ascii="Arial" w:hAnsi="Arial" w:cs="Arial"/>
        </w:rPr>
      </w:pPr>
      <w:r w:rsidRPr="006003EE">
        <w:rPr>
          <w:rFonts w:ascii="Arial" w:hAnsi="Arial" w:cs="Arial"/>
        </w:rPr>
        <w:t>9:00 – 9:15</w:t>
      </w:r>
      <w:r>
        <w:rPr>
          <w:rFonts w:ascii="Arial" w:hAnsi="Arial" w:cs="Arial"/>
        </w:rPr>
        <w:t xml:space="preserve"> am</w:t>
      </w:r>
      <w:r w:rsidRPr="006003EE">
        <w:rPr>
          <w:rFonts w:ascii="Arial" w:hAnsi="Arial" w:cs="Arial"/>
        </w:rPr>
        <w:tab/>
      </w:r>
      <w:r w:rsidRPr="00423B30">
        <w:rPr>
          <w:rFonts w:ascii="Arial" w:hAnsi="Arial" w:cs="Arial"/>
          <w:b/>
          <w:bCs/>
          <w:color w:val="074F6A" w:themeColor="accent4" w:themeShade="80"/>
        </w:rPr>
        <w:t>WELCOME</w:t>
      </w:r>
      <w:r w:rsidRPr="00423B30">
        <w:rPr>
          <w:rFonts w:ascii="Arial" w:hAnsi="Arial" w:cs="Arial"/>
          <w:color w:val="074F6A" w:themeColor="accent4" w:themeShade="80"/>
        </w:rPr>
        <w:t xml:space="preserve"> </w:t>
      </w:r>
      <w:r w:rsidRPr="006003EE">
        <w:rPr>
          <w:rFonts w:ascii="Arial" w:hAnsi="Arial" w:cs="Arial"/>
        </w:rPr>
        <w:t>– Introduce RMT, Warm up</w:t>
      </w:r>
      <w:r w:rsidR="002C7AE7">
        <w:rPr>
          <w:rFonts w:ascii="Arial" w:hAnsi="Arial" w:cs="Arial"/>
        </w:rPr>
        <w:t xml:space="preserve"> – Main Room</w:t>
      </w:r>
    </w:p>
    <w:p w14:paraId="28A81018" w14:textId="78CF4F79" w:rsidR="00532F1D" w:rsidRDefault="00532F1D" w:rsidP="00532F1D">
      <w:pPr>
        <w:spacing w:after="0" w:line="240" w:lineRule="auto"/>
        <w:contextualSpacing/>
        <w:rPr>
          <w:rFonts w:ascii="Arial" w:hAnsi="Arial" w:cs="Arial"/>
        </w:rPr>
      </w:pPr>
      <w:r w:rsidRPr="006003EE">
        <w:rPr>
          <w:rFonts w:ascii="Arial" w:hAnsi="Arial" w:cs="Arial"/>
          <w:b/>
          <w:bCs/>
        </w:rPr>
        <w:t>9:15 – 10:30</w:t>
      </w:r>
      <w:r w:rsidRPr="006003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am</w:t>
      </w:r>
      <w:r>
        <w:rPr>
          <w:rFonts w:ascii="Arial" w:hAnsi="Arial" w:cs="Arial"/>
          <w:b/>
          <w:bCs/>
        </w:rPr>
        <w:tab/>
      </w:r>
      <w:r w:rsidRPr="00311F73">
        <w:rPr>
          <w:rFonts w:ascii="Arial" w:hAnsi="Arial" w:cs="Arial"/>
          <w:b/>
          <w:bCs/>
          <w:color w:val="215E99" w:themeColor="text2" w:themeTint="BF"/>
        </w:rPr>
        <w:t xml:space="preserve">Oxygen is a Big Deal! </w:t>
      </w:r>
      <w:r>
        <w:rPr>
          <w:rFonts w:ascii="Arial" w:hAnsi="Arial" w:cs="Arial"/>
        </w:rPr>
        <w:t>Air</w:t>
      </w:r>
      <w:r w:rsidRPr="006003EE">
        <w:rPr>
          <w:rFonts w:ascii="Arial" w:hAnsi="Arial" w:cs="Arial"/>
        </w:rPr>
        <w:t xml:space="preserve"> acquisition vs. breathing…   </w:t>
      </w:r>
      <w:r w:rsidR="002C7AE7">
        <w:rPr>
          <w:rFonts w:ascii="Arial" w:hAnsi="Arial" w:cs="Arial"/>
        </w:rPr>
        <w:t>– Main Room</w:t>
      </w:r>
    </w:p>
    <w:p w14:paraId="527E3226" w14:textId="6A8C99FC" w:rsidR="00532F1D" w:rsidRDefault="00532F1D" w:rsidP="00532F1D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6003EE">
        <w:rPr>
          <w:rFonts w:ascii="Arial" w:hAnsi="Arial" w:cs="Arial"/>
          <w:b/>
          <w:bCs/>
        </w:rPr>
        <w:t>10:40 – 11:55</w:t>
      </w:r>
      <w:r>
        <w:rPr>
          <w:rFonts w:ascii="Arial" w:hAnsi="Arial" w:cs="Arial"/>
          <w:b/>
          <w:bCs/>
        </w:rPr>
        <w:t xml:space="preserve"> am</w:t>
      </w:r>
      <w:r w:rsidRPr="006003EE">
        <w:rPr>
          <w:rFonts w:ascii="Arial" w:hAnsi="Arial" w:cs="Arial"/>
          <w:b/>
          <w:bCs/>
        </w:rPr>
        <w:tab/>
      </w:r>
      <w:r w:rsidRPr="00311F73">
        <w:rPr>
          <w:rFonts w:ascii="Arial" w:hAnsi="Arial" w:cs="Arial"/>
          <w:b/>
          <w:bCs/>
          <w:color w:val="215E99" w:themeColor="text2" w:themeTint="BF"/>
        </w:rPr>
        <w:t>Vocal Skills of Champions -</w:t>
      </w:r>
      <w:r>
        <w:rPr>
          <w:rFonts w:ascii="Arial" w:hAnsi="Arial" w:cs="Arial"/>
          <w:b/>
          <w:bCs/>
          <w:color w:val="215E99" w:themeColor="text2" w:themeTint="BF"/>
        </w:rPr>
        <w:t xml:space="preserve"> Demo quartet: PRISM</w:t>
      </w:r>
      <w:r w:rsidR="002C7AE7">
        <w:rPr>
          <w:rFonts w:ascii="Arial" w:hAnsi="Arial" w:cs="Arial"/>
          <w:b/>
          <w:bCs/>
          <w:color w:val="215E99" w:themeColor="text2" w:themeTint="BF"/>
        </w:rPr>
        <w:t xml:space="preserve"> </w:t>
      </w:r>
      <w:r w:rsidR="002C7AE7">
        <w:rPr>
          <w:rFonts w:ascii="Arial" w:hAnsi="Arial" w:cs="Arial"/>
        </w:rPr>
        <w:t>– Main Room</w:t>
      </w:r>
    </w:p>
    <w:p w14:paraId="4E56B5F1" w14:textId="19288983" w:rsidR="00532F1D" w:rsidRDefault="00532F1D" w:rsidP="00532F1D">
      <w:pPr>
        <w:spacing w:after="0"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</w:t>
      </w:r>
      <w:r>
        <w:rPr>
          <w:rFonts w:ascii="Arial" w:hAnsi="Arial" w:cs="Arial"/>
          <w:b/>
          <w:bCs/>
        </w:rPr>
        <w:tab/>
      </w:r>
      <w:r w:rsidRPr="00BC188C">
        <w:rPr>
          <w:rFonts w:ascii="Arial" w:hAnsi="Arial" w:cs="Arial"/>
          <w:b/>
          <w:bCs/>
        </w:rPr>
        <w:t>Di</w:t>
      </w:r>
      <w:r>
        <w:rPr>
          <w:rFonts w:ascii="Arial" w:hAnsi="Arial" w:cs="Arial"/>
          <w:b/>
          <w:bCs/>
        </w:rPr>
        <w:t>ane</w:t>
      </w:r>
      <w:r w:rsidRPr="00BC188C">
        <w:rPr>
          <w:rFonts w:ascii="Arial" w:hAnsi="Arial" w:cs="Arial"/>
          <w:b/>
          <w:bCs/>
        </w:rPr>
        <w:t xml:space="preserve"> Porsch</w:t>
      </w:r>
      <w:r>
        <w:rPr>
          <w:rFonts w:ascii="Arial" w:hAnsi="Arial" w:cs="Arial"/>
        </w:rPr>
        <w:br/>
      </w:r>
      <w:r w:rsidRPr="006003EE">
        <w:rPr>
          <w:rFonts w:ascii="Arial" w:hAnsi="Arial" w:cs="Arial"/>
        </w:rPr>
        <w:t>11:55</w:t>
      </w:r>
      <w:r w:rsidRPr="006003EE">
        <w:rPr>
          <w:rFonts w:ascii="Arial" w:hAnsi="Arial" w:cs="Arial"/>
        </w:rPr>
        <w:tab/>
      </w:r>
      <w:r>
        <w:rPr>
          <w:rFonts w:ascii="Arial" w:hAnsi="Arial" w:cs="Arial"/>
        </w:rPr>
        <w:t>am</w:t>
      </w:r>
      <w:r>
        <w:rPr>
          <w:rFonts w:ascii="Arial" w:hAnsi="Arial" w:cs="Arial"/>
        </w:rPr>
        <w:tab/>
      </w:r>
      <w:r w:rsidRPr="006003EE">
        <w:rPr>
          <w:rFonts w:ascii="Arial" w:hAnsi="Arial" w:cs="Arial"/>
        </w:rPr>
        <w:tab/>
        <w:t>Info on Lunch</w:t>
      </w:r>
      <w:r>
        <w:rPr>
          <w:rFonts w:ascii="Arial" w:hAnsi="Arial" w:cs="Arial"/>
        </w:rPr>
        <w:br/>
      </w:r>
      <w:r w:rsidRPr="006003EE">
        <w:rPr>
          <w:rFonts w:ascii="Arial" w:hAnsi="Arial" w:cs="Arial"/>
          <w:b/>
          <w:bCs/>
          <w:color w:val="0F4761" w:themeColor="accent1" w:themeShade="BF"/>
        </w:rPr>
        <w:t>12:00 – 1:00</w:t>
      </w:r>
      <w:r>
        <w:rPr>
          <w:rFonts w:ascii="Arial" w:hAnsi="Arial" w:cs="Arial"/>
          <w:b/>
          <w:bCs/>
          <w:color w:val="0F4761" w:themeColor="accent1" w:themeShade="BF"/>
        </w:rPr>
        <w:tab/>
        <w:t>pm</w:t>
      </w:r>
      <w:r w:rsidRPr="006003EE">
        <w:rPr>
          <w:rFonts w:ascii="Arial" w:hAnsi="Arial" w:cs="Arial"/>
          <w:b/>
          <w:bCs/>
          <w:color w:val="0F4761" w:themeColor="accent1" w:themeShade="BF"/>
        </w:rPr>
        <w:tab/>
        <w:t>LUNCH</w:t>
      </w:r>
      <w:r>
        <w:rPr>
          <w:rFonts w:ascii="Arial" w:hAnsi="Arial" w:cs="Arial"/>
          <w:b/>
          <w:bCs/>
          <w:color w:val="0F4761" w:themeColor="accent1" w:themeShade="BF"/>
        </w:rPr>
        <w:br/>
      </w:r>
      <w:r w:rsidRPr="006003EE">
        <w:rPr>
          <w:rFonts w:ascii="Arial" w:hAnsi="Arial" w:cs="Arial"/>
        </w:rPr>
        <w:t>1:00 – 1:50</w:t>
      </w:r>
      <w:r>
        <w:rPr>
          <w:rFonts w:ascii="Arial" w:hAnsi="Arial" w:cs="Arial"/>
        </w:rPr>
        <w:t xml:space="preserve"> pm</w:t>
      </w:r>
      <w:r w:rsidRPr="006003EE">
        <w:rPr>
          <w:rFonts w:ascii="Arial" w:hAnsi="Arial" w:cs="Arial"/>
        </w:rPr>
        <w:tab/>
      </w:r>
      <w:r w:rsidRPr="002C7AE7">
        <w:rPr>
          <w:rFonts w:ascii="Arial" w:hAnsi="Arial" w:cs="Arial"/>
          <w:b/>
          <w:bCs/>
          <w:color w:val="074F6A" w:themeColor="accent4" w:themeShade="80"/>
        </w:rPr>
        <w:t>RMT Strategic Plan</w:t>
      </w:r>
      <w:r w:rsidRPr="002C7AE7">
        <w:rPr>
          <w:rFonts w:ascii="Arial" w:hAnsi="Arial" w:cs="Arial"/>
          <w:color w:val="074F6A" w:themeColor="accent4" w:themeShade="80"/>
        </w:rPr>
        <w:t xml:space="preserve"> </w:t>
      </w:r>
      <w:r w:rsidR="002C7AE7" w:rsidRPr="002C7AE7">
        <w:rPr>
          <w:rFonts w:ascii="Arial" w:hAnsi="Arial" w:cs="Arial"/>
          <w:b/>
          <w:bCs/>
          <w:color w:val="074F6A" w:themeColor="accent4" w:themeShade="80"/>
        </w:rPr>
        <w:t>Update</w:t>
      </w:r>
      <w:r w:rsidRPr="002C7AE7">
        <w:rPr>
          <w:rFonts w:ascii="Arial" w:hAnsi="Arial" w:cs="Arial"/>
          <w:color w:val="074F6A" w:themeColor="accent4" w:themeShade="80"/>
        </w:rPr>
        <w:t xml:space="preserve"> </w:t>
      </w:r>
      <w:r w:rsidRPr="006003EE">
        <w:rPr>
          <w:rFonts w:ascii="Arial" w:hAnsi="Arial" w:cs="Arial"/>
        </w:rPr>
        <w:t>– N</w:t>
      </w:r>
      <w:r>
        <w:rPr>
          <w:rFonts w:ascii="Arial" w:hAnsi="Arial" w:cs="Arial"/>
        </w:rPr>
        <w:t>iki Stopoulos, Team Coordinator</w:t>
      </w:r>
      <w:r>
        <w:rPr>
          <w:rFonts w:ascii="Arial" w:hAnsi="Arial" w:cs="Arial"/>
          <w:b/>
          <w:bCs/>
          <w:color w:val="0F4761" w:themeColor="accent1" w:themeShade="BF"/>
        </w:rPr>
        <w:br/>
      </w:r>
      <w:r w:rsidRPr="00821262">
        <w:rPr>
          <w:rFonts w:ascii="Arial" w:hAnsi="Arial" w:cs="Arial"/>
          <w:b/>
          <w:bCs/>
        </w:rPr>
        <w:t>1:50 – 2:00 pm</w:t>
      </w:r>
      <w:r w:rsidRPr="00821262">
        <w:rPr>
          <w:rFonts w:ascii="Arial" w:hAnsi="Arial" w:cs="Arial"/>
          <w:b/>
          <w:bCs/>
        </w:rPr>
        <w:tab/>
      </w:r>
      <w:r w:rsidRPr="00821262">
        <w:rPr>
          <w:rFonts w:ascii="Arial" w:hAnsi="Arial" w:cs="Arial"/>
          <w:b/>
          <w:bCs/>
          <w:i/>
          <w:iCs/>
        </w:rPr>
        <w:t>Break and move to Break-out classes</w:t>
      </w:r>
      <w:r w:rsidRPr="00311F73">
        <w:rPr>
          <w:rFonts w:ascii="Arial" w:hAnsi="Arial" w:cs="Arial"/>
          <w:b/>
          <w:bCs/>
          <w:color w:val="0F4761" w:themeColor="accent1" w:themeShade="BF"/>
        </w:rPr>
        <w:br/>
      </w:r>
      <w:r>
        <w:rPr>
          <w:rFonts w:ascii="Arial" w:hAnsi="Arial" w:cs="Arial"/>
        </w:rPr>
        <w:t xml:space="preserve">2:00 – 3:00     </w:t>
      </w:r>
      <w:r>
        <w:rPr>
          <w:rFonts w:ascii="Arial" w:hAnsi="Arial" w:cs="Arial"/>
        </w:rPr>
        <w:tab/>
      </w:r>
      <w:r w:rsidRPr="002C7AE7">
        <w:rPr>
          <w:rFonts w:ascii="Arial" w:hAnsi="Arial" w:cs="Arial"/>
          <w:b/>
          <w:bCs/>
          <w:color w:val="074F6A" w:themeColor="accent4" w:themeShade="80"/>
        </w:rPr>
        <w:t xml:space="preserve">Membership/Marketing Class </w:t>
      </w:r>
      <w:r w:rsidRPr="006003EE">
        <w:rPr>
          <w:rFonts w:ascii="Arial" w:hAnsi="Arial" w:cs="Arial"/>
          <w:b/>
          <w:bCs/>
        </w:rPr>
        <w:t xml:space="preserve">– </w:t>
      </w:r>
      <w:r w:rsidRPr="007A49FD">
        <w:rPr>
          <w:rFonts w:ascii="Arial" w:hAnsi="Arial" w:cs="Arial"/>
          <w:b/>
          <w:bCs/>
          <w:i/>
          <w:iCs/>
          <w:color w:val="EE0000"/>
        </w:rPr>
        <w:t>General Membership with</w:t>
      </w:r>
      <w:r w:rsidRPr="007A49FD">
        <w:rPr>
          <w:rFonts w:ascii="Arial" w:hAnsi="Arial" w:cs="Arial"/>
          <w:b/>
          <w:bCs/>
          <w:i/>
          <w:iCs/>
          <w:color w:val="EE0000"/>
        </w:rPr>
        <w:br/>
        <w:t xml:space="preserve">                                Cindy Slowik &amp; Toni Mitt </w:t>
      </w:r>
      <w:r w:rsidR="002C7AE7">
        <w:rPr>
          <w:rFonts w:ascii="Arial" w:hAnsi="Arial" w:cs="Arial"/>
        </w:rPr>
        <w:t>– Main Room</w:t>
      </w:r>
      <w:r w:rsidRPr="007A49FD">
        <w:rPr>
          <w:rFonts w:ascii="Arial" w:hAnsi="Arial" w:cs="Arial"/>
          <w:b/>
          <w:bCs/>
          <w:i/>
          <w:iCs/>
          <w:color w:val="EE0000"/>
        </w:rPr>
        <w:t xml:space="preserve">             </w:t>
      </w:r>
      <w:r w:rsidRPr="007A49FD">
        <w:rPr>
          <w:rFonts w:ascii="Arial" w:hAnsi="Arial" w:cs="Arial"/>
          <w:b/>
          <w:bCs/>
        </w:rPr>
        <w:tab/>
      </w:r>
      <w:r w:rsidRPr="007A49FD">
        <w:rPr>
          <w:rFonts w:ascii="Arial" w:hAnsi="Arial" w:cs="Arial"/>
          <w:b/>
          <w:bCs/>
        </w:rPr>
        <w:tab/>
      </w:r>
      <w:r w:rsidRPr="007A49F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br/>
      </w:r>
      <w:r w:rsidRPr="0016774A">
        <w:rPr>
          <w:rFonts w:ascii="Arial" w:hAnsi="Arial" w:cs="Arial"/>
          <w:b/>
          <w:bCs/>
          <w:color w:val="215E99" w:themeColor="text2" w:themeTint="BF"/>
        </w:rPr>
        <w:t xml:space="preserve">                                </w:t>
      </w:r>
      <w:r>
        <w:rPr>
          <w:rFonts w:ascii="Arial" w:hAnsi="Arial" w:cs="Arial"/>
          <w:b/>
          <w:bCs/>
          <w:color w:val="215E99" w:themeColor="text2" w:themeTint="BF"/>
        </w:rPr>
        <w:t>Finding and Training Musical Leaders</w:t>
      </w:r>
      <w:r w:rsidR="002C7AE7">
        <w:rPr>
          <w:rFonts w:ascii="Arial" w:hAnsi="Arial" w:cs="Arial"/>
          <w:b/>
          <w:bCs/>
          <w:color w:val="215E99" w:themeColor="text2" w:themeTint="BF"/>
        </w:rPr>
        <w:t xml:space="preserve"> </w:t>
      </w:r>
      <w:r w:rsidR="002C7AE7" w:rsidRPr="002C7AE7">
        <w:rPr>
          <w:rFonts w:ascii="Arial" w:hAnsi="Arial" w:cs="Arial"/>
          <w:color w:val="0D0D0D" w:themeColor="text1" w:themeTint="F2"/>
        </w:rPr>
        <w:t>- Boardroom</w:t>
      </w:r>
    </w:p>
    <w:p w14:paraId="6F8ECC18" w14:textId="77777777" w:rsidR="00532F1D" w:rsidRDefault="00532F1D" w:rsidP="00532F1D">
      <w:pPr>
        <w:spacing w:after="0" w:line="240" w:lineRule="auto"/>
        <w:ind w:left="1440" w:firstLine="720"/>
        <w:contextualSpacing/>
        <w:rPr>
          <w:rFonts w:ascii="Arial" w:hAnsi="Arial" w:cs="Arial"/>
          <w:b/>
          <w:bCs/>
          <w:i/>
          <w:iCs/>
          <w:color w:val="EE0000"/>
        </w:rPr>
      </w:pPr>
      <w:r w:rsidRPr="007A49FD">
        <w:rPr>
          <w:rFonts w:ascii="Arial" w:hAnsi="Arial" w:cs="Arial"/>
          <w:b/>
          <w:bCs/>
          <w:i/>
          <w:iCs/>
          <w:color w:val="EE0000"/>
        </w:rPr>
        <w:t>Directors</w:t>
      </w:r>
      <w:r>
        <w:rPr>
          <w:rFonts w:ascii="Arial" w:hAnsi="Arial" w:cs="Arial"/>
          <w:b/>
          <w:bCs/>
          <w:i/>
          <w:iCs/>
          <w:color w:val="EE0000"/>
        </w:rPr>
        <w:t xml:space="preserve"> Only</w:t>
      </w:r>
      <w:r w:rsidRPr="007A49FD">
        <w:rPr>
          <w:rFonts w:ascii="Arial" w:hAnsi="Arial" w:cs="Arial"/>
          <w:b/>
          <w:bCs/>
          <w:i/>
          <w:iCs/>
          <w:color w:val="EE0000"/>
        </w:rPr>
        <w:t xml:space="preserve"> with Di</w:t>
      </w:r>
      <w:r>
        <w:rPr>
          <w:rFonts w:ascii="Arial" w:hAnsi="Arial" w:cs="Arial"/>
          <w:b/>
          <w:bCs/>
          <w:i/>
          <w:iCs/>
          <w:color w:val="EE0000"/>
        </w:rPr>
        <w:t>ane</w:t>
      </w:r>
      <w:r w:rsidRPr="007A49FD">
        <w:rPr>
          <w:rFonts w:ascii="Arial" w:hAnsi="Arial" w:cs="Arial"/>
          <w:b/>
          <w:bCs/>
          <w:i/>
          <w:iCs/>
          <w:color w:val="EE0000"/>
        </w:rPr>
        <w:t xml:space="preserve"> Porsch</w:t>
      </w:r>
    </w:p>
    <w:p w14:paraId="5438A3FD" w14:textId="254B3E42" w:rsidR="00532F1D" w:rsidRPr="0016774A" w:rsidRDefault="00532F1D" w:rsidP="00532F1D">
      <w:pPr>
        <w:spacing w:after="0" w:line="240" w:lineRule="auto"/>
        <w:contextualSpacing/>
        <w:rPr>
          <w:rFonts w:ascii="Arial" w:hAnsi="Arial" w:cs="Arial"/>
          <w:b/>
          <w:bCs/>
          <w:color w:val="215E99" w:themeColor="text2" w:themeTint="BF"/>
        </w:rPr>
      </w:pPr>
      <w:r w:rsidRPr="00821262">
        <w:rPr>
          <w:rFonts w:ascii="Arial" w:hAnsi="Arial" w:cs="Arial"/>
          <w:b/>
          <w:bCs/>
        </w:rPr>
        <w:t>3:00 - 3:15 pm</w:t>
      </w:r>
      <w:r w:rsidRPr="00821262">
        <w:rPr>
          <w:rFonts w:ascii="Arial" w:hAnsi="Arial" w:cs="Arial"/>
        </w:rPr>
        <w:tab/>
      </w:r>
      <w:r w:rsidRPr="00821262">
        <w:rPr>
          <w:rFonts w:ascii="Arial" w:hAnsi="Arial" w:cs="Arial"/>
          <w:b/>
          <w:bCs/>
          <w:i/>
          <w:iCs/>
        </w:rPr>
        <w:t>Break</w:t>
      </w:r>
      <w:r w:rsidRPr="00821262">
        <w:rPr>
          <w:rFonts w:ascii="Arial" w:hAnsi="Arial" w:cs="Arial"/>
        </w:rPr>
        <w:br/>
      </w:r>
      <w:r w:rsidRPr="00821262">
        <w:rPr>
          <w:rFonts w:ascii="Arial" w:hAnsi="Arial" w:cs="Arial"/>
          <w:b/>
          <w:bCs/>
        </w:rPr>
        <w:t>3:15– 4:00 pm</w:t>
      </w:r>
      <w:r>
        <w:rPr>
          <w:rFonts w:ascii="Arial" w:hAnsi="Arial" w:cs="Arial"/>
        </w:rPr>
        <w:tab/>
      </w:r>
      <w:r w:rsidRPr="0016774A">
        <w:rPr>
          <w:rFonts w:ascii="Arial" w:hAnsi="Arial" w:cs="Arial"/>
          <w:b/>
          <w:bCs/>
          <w:color w:val="215E99" w:themeColor="text2" w:themeTint="BF"/>
        </w:rPr>
        <w:t>Musicians: A Gentle Loving People</w:t>
      </w:r>
      <w:r w:rsidR="002C7AE7">
        <w:rPr>
          <w:rFonts w:ascii="Arial" w:hAnsi="Arial" w:cs="Arial"/>
          <w:b/>
          <w:bCs/>
          <w:color w:val="215E99" w:themeColor="text2" w:themeTint="BF"/>
        </w:rPr>
        <w:t xml:space="preserve"> </w:t>
      </w:r>
      <w:r w:rsidR="002C7AE7">
        <w:rPr>
          <w:rFonts w:ascii="Arial" w:hAnsi="Arial" w:cs="Arial"/>
        </w:rPr>
        <w:t>– Main Room</w:t>
      </w:r>
    </w:p>
    <w:p w14:paraId="1BF7F0B6" w14:textId="0DFAB9DA" w:rsidR="00532F1D" w:rsidRPr="007A49FD" w:rsidRDefault="00532F1D" w:rsidP="00532F1D">
      <w:pPr>
        <w:spacing w:after="0"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</w:t>
      </w:r>
      <w:r>
        <w:rPr>
          <w:rFonts w:ascii="Arial" w:hAnsi="Arial" w:cs="Arial"/>
          <w:b/>
          <w:bCs/>
        </w:rPr>
        <w:tab/>
        <w:t>Diane Porsch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 xml:space="preserve">4:15 – 4:45 pm </w:t>
      </w:r>
      <w:r>
        <w:rPr>
          <w:rFonts w:ascii="Arial" w:hAnsi="Arial" w:cs="Arial"/>
        </w:rPr>
        <w:tab/>
      </w:r>
      <w:r w:rsidRPr="00821262">
        <w:rPr>
          <w:rFonts w:ascii="Arial" w:hAnsi="Arial" w:cs="Arial"/>
          <w:b/>
          <w:bCs/>
          <w:color w:val="074F6A" w:themeColor="accent4" w:themeShade="80"/>
        </w:rPr>
        <w:t>Tag Singing with Debbie Lee &amp; Janet Masters</w:t>
      </w:r>
      <w:r w:rsidR="002C7AE7">
        <w:rPr>
          <w:rFonts w:ascii="Arial" w:hAnsi="Arial" w:cs="Arial"/>
          <w:b/>
          <w:bCs/>
          <w:color w:val="074F6A" w:themeColor="accent4" w:themeShade="80"/>
        </w:rPr>
        <w:t xml:space="preserve"> </w:t>
      </w:r>
      <w:r w:rsidR="002C7AE7">
        <w:rPr>
          <w:rFonts w:ascii="Arial" w:hAnsi="Arial" w:cs="Arial"/>
        </w:rPr>
        <w:t>– Main Room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2C7AE7">
        <w:rPr>
          <w:rFonts w:ascii="Arial" w:hAnsi="Arial" w:cs="Arial"/>
          <w:b/>
          <w:bCs/>
        </w:rPr>
        <w:t>(</w:t>
      </w:r>
      <w:r>
        <w:rPr>
          <w:rFonts w:ascii="Arial" w:hAnsi="Arial" w:cs="Arial"/>
        </w:rPr>
        <w:t>Performing choruses gather and get ready</w:t>
      </w:r>
      <w:r w:rsidR="002C7AE7">
        <w:rPr>
          <w:rFonts w:ascii="Arial" w:hAnsi="Arial" w:cs="Arial"/>
        </w:rPr>
        <w:t xml:space="preserve"> outside main room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br/>
      </w:r>
      <w:r w:rsidRPr="006003EE">
        <w:rPr>
          <w:rFonts w:ascii="Arial" w:hAnsi="Arial" w:cs="Arial"/>
        </w:rPr>
        <w:t>4:45 – 5:45</w:t>
      </w:r>
      <w:r>
        <w:rPr>
          <w:rFonts w:ascii="Arial" w:hAnsi="Arial" w:cs="Arial"/>
        </w:rPr>
        <w:t xml:space="preserve"> pm</w:t>
      </w:r>
      <w:r>
        <w:rPr>
          <w:rFonts w:ascii="Arial" w:hAnsi="Arial" w:cs="Arial"/>
        </w:rPr>
        <w:tab/>
      </w:r>
      <w:r w:rsidRPr="00423B30">
        <w:rPr>
          <w:rFonts w:ascii="Arial" w:hAnsi="Arial" w:cs="Arial"/>
          <w:b/>
          <w:bCs/>
          <w:color w:val="074F6A" w:themeColor="accent4" w:themeShade="80"/>
        </w:rPr>
        <w:t>CHORUS SHOWCASE</w:t>
      </w:r>
      <w:r>
        <w:rPr>
          <w:rFonts w:ascii="Arial" w:hAnsi="Arial" w:cs="Arial"/>
          <w:b/>
          <w:bCs/>
        </w:rPr>
        <w:br/>
        <w:t xml:space="preserve">                                </w:t>
      </w:r>
      <w:r>
        <w:rPr>
          <w:rFonts w:ascii="Arial" w:hAnsi="Arial" w:cs="Arial"/>
        </w:rPr>
        <w:t>Region 3 International-bound chorus</w:t>
      </w:r>
      <w:r w:rsidR="00CE170A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Midwest Crossroad &amp; </w:t>
      </w:r>
      <w:proofErr w:type="spellStart"/>
      <w:r>
        <w:rPr>
          <w:rFonts w:ascii="Arial" w:hAnsi="Arial" w:cs="Arial"/>
        </w:rPr>
        <w:t>Melodeers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0178">
        <w:rPr>
          <w:rFonts w:ascii="Arial" w:hAnsi="Arial" w:cs="Arial"/>
        </w:rPr>
        <w:t xml:space="preserve">           </w:t>
      </w:r>
      <w:r w:rsidRPr="00423B30">
        <w:rPr>
          <w:rFonts w:ascii="Arial" w:hAnsi="Arial" w:cs="Arial"/>
          <w:b/>
          <w:bCs/>
          <w:color w:val="074F6A" w:themeColor="accent4" w:themeShade="80"/>
        </w:rPr>
        <w:t>SING WITH THE CHAMPS</w:t>
      </w:r>
      <w:r>
        <w:rPr>
          <w:rFonts w:ascii="Arial" w:hAnsi="Arial" w:cs="Arial"/>
        </w:rPr>
        <w:tab/>
      </w:r>
    </w:p>
    <w:p w14:paraId="11DA3AC1" w14:textId="67BCAC5F" w:rsidR="00532F1D" w:rsidRPr="00821262" w:rsidRDefault="00532F1D" w:rsidP="00532F1D">
      <w:pPr>
        <w:spacing w:after="0" w:line="240" w:lineRule="auto"/>
        <w:contextualSpacing/>
        <w:rPr>
          <w:b/>
          <w:bCs/>
        </w:rPr>
      </w:pPr>
      <w:r w:rsidRPr="006003EE">
        <w:rPr>
          <w:rFonts w:ascii="Arial" w:hAnsi="Arial" w:cs="Arial"/>
        </w:rPr>
        <w:tab/>
      </w:r>
      <w:r w:rsidRPr="006003EE">
        <w:rPr>
          <w:rFonts w:ascii="Arial" w:hAnsi="Arial" w:cs="Arial"/>
        </w:rPr>
        <w:tab/>
      </w:r>
      <w:r w:rsidR="00E30178">
        <w:rPr>
          <w:rFonts w:ascii="Arial" w:hAnsi="Arial" w:cs="Arial"/>
        </w:rPr>
        <w:t xml:space="preserve">           </w:t>
      </w:r>
      <w:r w:rsidRPr="00821262">
        <w:rPr>
          <w:rFonts w:ascii="Arial" w:hAnsi="Arial" w:cs="Arial"/>
          <w:b/>
          <w:bCs/>
          <w:color w:val="074F6A" w:themeColor="accent4" w:themeShade="80"/>
        </w:rPr>
        <w:t>Closing including wrap-up and raffle winners</w:t>
      </w:r>
    </w:p>
    <w:p w14:paraId="37C58BCC" w14:textId="77777777" w:rsidR="00386D9B" w:rsidRDefault="00386D9B"/>
    <w:sectPr w:rsidR="00386D9B" w:rsidSect="00E30178">
      <w:pgSz w:w="12240" w:h="15840"/>
      <w:pgMar w:top="360" w:right="864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1D"/>
    <w:rsid w:val="001A1465"/>
    <w:rsid w:val="002974FF"/>
    <w:rsid w:val="002C1896"/>
    <w:rsid w:val="002C3F0D"/>
    <w:rsid w:val="002C7AE7"/>
    <w:rsid w:val="00386D9B"/>
    <w:rsid w:val="004125E3"/>
    <w:rsid w:val="00472A65"/>
    <w:rsid w:val="00532F1D"/>
    <w:rsid w:val="005345B4"/>
    <w:rsid w:val="00605228"/>
    <w:rsid w:val="00735C37"/>
    <w:rsid w:val="009440C5"/>
    <w:rsid w:val="009C4629"/>
    <w:rsid w:val="00CE170A"/>
    <w:rsid w:val="00E30178"/>
    <w:rsid w:val="00E3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FF74E"/>
  <w15:chartTrackingRefBased/>
  <w15:docId w15:val="{391CB896-5270-4279-AC1C-3E964A7A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1D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F1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F1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F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F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F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F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F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F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F1D"/>
    <w:pPr>
      <w:spacing w:before="160"/>
      <w:jc w:val="center"/>
    </w:pPr>
    <w:rPr>
      <w:rFonts w:ascii="Arial" w:hAnsi="Ari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F1D"/>
    <w:pPr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532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1812</Characters>
  <Application>Microsoft Office Word</Application>
  <DocSecurity>0</DocSecurity>
  <Lines>67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Berkley</dc:creator>
  <cp:keywords/>
  <dc:description/>
  <cp:lastModifiedBy>Clay Berkley</cp:lastModifiedBy>
  <cp:revision>2</cp:revision>
  <dcterms:created xsi:type="dcterms:W3CDTF">2026-09-01T13:44:00Z</dcterms:created>
  <dcterms:modified xsi:type="dcterms:W3CDTF">2026-09-01T13:44:00Z</dcterms:modified>
</cp:coreProperties>
</file>