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96605" w:rsidRPr="00CF0A29" w:rsidRDefault="005423B3" w:rsidP="007A2E4F">
      <w:pPr>
        <w:jc w:val="center"/>
        <w:rPr>
          <w:rFonts w:ascii="Arial" w:hAnsi="Arial" w:cs="Arial"/>
          <w:b/>
          <w:sz w:val="48"/>
          <w:szCs w:val="48"/>
        </w:rPr>
      </w:pPr>
      <w:r w:rsidRPr="00CF0A29">
        <w:rPr>
          <w:rFonts w:ascii="Arial" w:hAnsi="Arial" w:cs="Arial"/>
          <w:b/>
          <w:sz w:val="48"/>
          <w:szCs w:val="48"/>
        </w:rPr>
        <w:t>MELODEER CHORUS</w:t>
      </w:r>
    </w:p>
    <w:p w:rsidR="005423B3" w:rsidRDefault="005423B3" w:rsidP="007A2E4F">
      <w:pPr>
        <w:jc w:val="center"/>
      </w:pPr>
      <w:r>
        <w:rPr>
          <w:noProof/>
        </w:rPr>
        <w:drawing>
          <wp:inline distT="0" distB="0" distL="0" distR="0">
            <wp:extent cx="4610100" cy="3971925"/>
            <wp:effectExtent l="95250" t="95250" r="95250" b="10477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titled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0484" cy="3972256"/>
                    </a:xfrm>
                    <a:prstGeom prst="rect">
                      <a:avLst/>
                    </a:prstGeom>
                    <a:ln w="88900" cap="sq" cmpd="thickThin">
                      <a:solidFill>
                        <a:srgbClr val="000000"/>
                      </a:solidFill>
                      <a:prstDash val="solid"/>
                      <a:miter lim="800000"/>
                    </a:ln>
                    <a:effectLst>
                      <a:innerShdw blurRad="76200">
                        <a:srgbClr val="000000"/>
                      </a:innerShdw>
                    </a:effec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5423B3" w:rsidRPr="007A2E4F" w:rsidRDefault="005423B3" w:rsidP="00805370">
      <w:pPr>
        <w:jc w:val="center"/>
        <w:rPr>
          <w:rFonts w:ascii="Arial" w:hAnsi="Arial" w:cs="Arial"/>
          <w:b/>
          <w:i/>
          <w:sz w:val="48"/>
          <w:szCs w:val="48"/>
        </w:rPr>
      </w:pPr>
      <w:r w:rsidRPr="007A2E4F">
        <w:rPr>
          <w:rFonts w:ascii="Arial" w:hAnsi="Arial" w:cs="Arial"/>
          <w:b/>
          <w:i/>
          <w:sz w:val="48"/>
          <w:szCs w:val="48"/>
        </w:rPr>
        <w:t>Amy Schwartz</w:t>
      </w:r>
    </w:p>
    <w:p w:rsidR="005423B3" w:rsidRPr="005423B3" w:rsidRDefault="005423B3" w:rsidP="00805370">
      <w:pPr>
        <w:rPr>
          <w:rFonts w:ascii="Arial" w:hAnsi="Arial" w:cs="Arial"/>
        </w:rPr>
      </w:pPr>
      <w:r w:rsidRPr="005423B3">
        <w:rPr>
          <w:rFonts w:ascii="Arial" w:eastAsia="Times New Roman" w:hAnsi="Arial" w:cs="Arial"/>
          <w:sz w:val="32"/>
          <w:szCs w:val="32"/>
        </w:rPr>
        <w:t xml:space="preserve">Amy became a member of </w:t>
      </w:r>
      <w:proofErr w:type="spellStart"/>
      <w:r w:rsidRPr="005423B3">
        <w:rPr>
          <w:rFonts w:ascii="Arial" w:eastAsia="Times New Roman" w:hAnsi="Arial" w:cs="Arial"/>
          <w:sz w:val="32"/>
          <w:szCs w:val="32"/>
        </w:rPr>
        <w:t>Melodeers</w:t>
      </w:r>
      <w:proofErr w:type="spellEnd"/>
      <w:r w:rsidRPr="005423B3">
        <w:rPr>
          <w:rFonts w:ascii="Arial" w:eastAsia="Times New Roman" w:hAnsi="Arial" w:cs="Arial"/>
          <w:sz w:val="32"/>
          <w:szCs w:val="32"/>
        </w:rPr>
        <w:t xml:space="preserve"> in the summer of 2001 and has been Financial Manager since 2002 and is responsible for budgeting, financial reporting both internally and externally, collecting all monies and</w:t>
      </w:r>
      <w:r w:rsidR="00805370">
        <w:rPr>
          <w:rFonts w:ascii="Arial" w:eastAsia="Times New Roman" w:hAnsi="Arial" w:cs="Arial"/>
          <w:sz w:val="32"/>
          <w:szCs w:val="32"/>
        </w:rPr>
        <w:t xml:space="preserve"> making all disbursements.  She handles</w:t>
      </w:r>
      <w:r w:rsidR="00805370">
        <w:rPr>
          <w:rFonts w:ascii="Arial" w:eastAsia="Times New Roman" w:hAnsi="Arial" w:cs="Arial"/>
          <w:sz w:val="32"/>
          <w:szCs w:val="32"/>
        </w:rPr>
        <w:tab/>
      </w:r>
      <w:r w:rsidRPr="005423B3">
        <w:rPr>
          <w:rFonts w:ascii="Arial" w:eastAsia="Times New Roman" w:hAnsi="Arial" w:cs="Arial"/>
          <w:sz w:val="32"/>
          <w:szCs w:val="32"/>
        </w:rPr>
        <w:t xml:space="preserve"> dues collection and remittance to International/regional.  Because most teams and committees have a financial component (either they are raising money or need to spend money for supplies, etc</w:t>
      </w:r>
      <w:r w:rsidR="00805370">
        <w:rPr>
          <w:rFonts w:ascii="Arial" w:eastAsia="Times New Roman" w:hAnsi="Arial" w:cs="Arial"/>
          <w:sz w:val="32"/>
          <w:szCs w:val="32"/>
        </w:rPr>
        <w:t>.</w:t>
      </w:r>
      <w:r w:rsidRPr="005423B3">
        <w:rPr>
          <w:rFonts w:ascii="Arial" w:eastAsia="Times New Roman" w:hAnsi="Arial" w:cs="Arial"/>
          <w:sz w:val="32"/>
          <w:szCs w:val="32"/>
        </w:rPr>
        <w:t>) she's fortunate to have the opportunity to work with and get to know the many different members of the chorus. </w:t>
      </w: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5423B3">
        <w:rPr>
          <w:rFonts w:ascii="Arial" w:eastAsia="Times New Roman" w:hAnsi="Arial" w:cs="Arial"/>
          <w:sz w:val="32"/>
          <w:szCs w:val="32"/>
        </w:rPr>
        <w:t>- Other volunteer things she's done for the chorus and timeframes for those positions:</w:t>
      </w: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5423B3">
        <w:rPr>
          <w:rFonts w:ascii="Arial" w:eastAsia="Times New Roman" w:hAnsi="Arial" w:cs="Arial"/>
          <w:sz w:val="32"/>
          <w:szCs w:val="32"/>
        </w:rPr>
        <w:t>1. Makeup Team for over 10 years</w:t>
      </w: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5423B3">
        <w:rPr>
          <w:rFonts w:ascii="Arial" w:eastAsia="Times New Roman" w:hAnsi="Arial" w:cs="Arial"/>
          <w:sz w:val="32"/>
          <w:szCs w:val="32"/>
        </w:rPr>
        <w:t>2. Costume Team for 5 years</w:t>
      </w:r>
    </w:p>
    <w:p w:rsidR="005423B3" w:rsidRPr="005423B3" w:rsidRDefault="005423B3" w:rsidP="00805370">
      <w:pPr>
        <w:spacing w:after="0" w:line="240" w:lineRule="auto"/>
        <w:rPr>
          <w:rFonts w:ascii="Arial" w:eastAsia="Times New Roman" w:hAnsi="Arial" w:cs="Arial"/>
          <w:sz w:val="32"/>
          <w:szCs w:val="32"/>
        </w:rPr>
      </w:pPr>
      <w:r w:rsidRPr="005423B3">
        <w:rPr>
          <w:rFonts w:ascii="Arial" w:eastAsia="Times New Roman" w:hAnsi="Arial" w:cs="Arial"/>
          <w:sz w:val="32"/>
          <w:szCs w:val="32"/>
        </w:rPr>
        <w:t>3. Section Leader/Music Team for 4 years </w:t>
      </w:r>
    </w:p>
    <w:sectPr w:rsidR="005423B3" w:rsidRPr="005423B3" w:rsidSect="007A2E4F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23B3"/>
    <w:rsid w:val="005423B3"/>
    <w:rsid w:val="00774EA5"/>
    <w:rsid w:val="007A2E4F"/>
    <w:rsid w:val="00805370"/>
    <w:rsid w:val="00996605"/>
    <w:rsid w:val="00BA5365"/>
    <w:rsid w:val="00CF0A2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D6AE2619-5B7B-45B4-9835-29D8EC8C1CB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004043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5737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61368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5635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713672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01682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6618809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645184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740187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9279441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74167724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67984307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924151451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47949699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407193718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93397374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70163524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252818112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04622555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37823573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2010331961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46512691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  <w:div w:id="192984600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  <w:div w:id="95475677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1</Pages>
  <Words>116</Words>
  <Characters>662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Julie Quesenberry</dc:creator>
  <cp:keywords/>
  <dc:description/>
  <cp:lastModifiedBy>Julie Quesenberry</cp:lastModifiedBy>
  <cp:revision>6</cp:revision>
  <dcterms:created xsi:type="dcterms:W3CDTF">2017-01-09T16:09:00Z</dcterms:created>
  <dcterms:modified xsi:type="dcterms:W3CDTF">2017-02-02T22:43:00Z</dcterms:modified>
</cp:coreProperties>
</file>